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200EC" w14:textId="77777777" w:rsidR="00A64B34" w:rsidRDefault="00A64B34" w:rsidP="00A64B3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72A2AFD" w14:textId="77777777" w:rsidR="00A64B34" w:rsidRDefault="00A64B34" w:rsidP="00A64B3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17BFE9CE" w14:textId="27ACC91D" w:rsidR="00A64B34" w:rsidRDefault="00A64B34" w:rsidP="00A64B3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2AAC2EC2" w14:textId="77777777" w:rsidR="00A64B34" w:rsidRDefault="00A64B34" w:rsidP="00A64B3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7938A9" w14:textId="77777777" w:rsidR="00A64B34" w:rsidRDefault="00A64B34" w:rsidP="00A64B3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7F8769" w14:textId="5FA54928" w:rsidR="00A64B34" w:rsidRDefault="00A64B34" w:rsidP="00A64B34">
      <w:pPr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.05.2026 года № 3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62F464A3" w14:textId="77777777" w:rsidR="00A64B34" w:rsidRDefault="00A64B34" w:rsidP="00A64B34">
      <w:pPr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2EC55D3" w14:textId="77777777" w:rsidR="00A64B34" w:rsidRDefault="00A64B34" w:rsidP="00A64B34">
      <w:pPr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8E3A2D6" w14:textId="77777777" w:rsidR="000B0139" w:rsidRDefault="000B0139" w:rsidP="00F70B6E">
      <w:pPr>
        <w:pStyle w:val="1"/>
        <w:ind w:firstLine="0"/>
        <w:rPr>
          <w:sz w:val="8"/>
          <w:szCs w:val="8"/>
        </w:rPr>
      </w:pPr>
    </w:p>
    <w:p w14:paraId="3ED09528" w14:textId="302FE7FD" w:rsidR="00C23318" w:rsidRPr="00F70B6E" w:rsidRDefault="00FF554E" w:rsidP="00F70B6E">
      <w:pPr>
        <w:pStyle w:val="1"/>
        <w:ind w:firstLine="0"/>
        <w:rPr>
          <w:sz w:val="28"/>
          <w:szCs w:val="28"/>
        </w:rPr>
      </w:pPr>
      <w:r w:rsidRPr="00F70B6E">
        <w:rPr>
          <w:sz w:val="28"/>
          <w:szCs w:val="28"/>
        </w:rPr>
        <w:t>Об утверждении перечня главных</w:t>
      </w:r>
    </w:p>
    <w:p w14:paraId="7E3280FC" w14:textId="6265DC24" w:rsidR="00FA360E" w:rsidRDefault="00FF554E" w:rsidP="00F70B6E">
      <w:pPr>
        <w:pStyle w:val="1"/>
        <w:ind w:firstLine="0"/>
        <w:rPr>
          <w:sz w:val="28"/>
          <w:szCs w:val="28"/>
        </w:rPr>
      </w:pPr>
      <w:r w:rsidRPr="00F70B6E">
        <w:rPr>
          <w:sz w:val="28"/>
          <w:szCs w:val="28"/>
        </w:rPr>
        <w:t xml:space="preserve">администраторов </w:t>
      </w:r>
      <w:r w:rsidR="009E6D71">
        <w:rPr>
          <w:sz w:val="28"/>
          <w:szCs w:val="28"/>
        </w:rPr>
        <w:t xml:space="preserve"> </w:t>
      </w:r>
      <w:r w:rsidR="007A58CE">
        <w:rPr>
          <w:sz w:val="28"/>
          <w:szCs w:val="28"/>
        </w:rPr>
        <w:t xml:space="preserve">     </w:t>
      </w:r>
      <w:r w:rsidR="00F70B6E">
        <w:rPr>
          <w:sz w:val="28"/>
          <w:szCs w:val="28"/>
        </w:rPr>
        <w:t xml:space="preserve"> источников</w:t>
      </w:r>
    </w:p>
    <w:p w14:paraId="3172BBB1" w14:textId="78BB3135" w:rsidR="00FA360E" w:rsidRDefault="00F70B6E" w:rsidP="001A62E8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финансирования</w:t>
      </w:r>
      <w:r w:rsidR="00FA360E">
        <w:rPr>
          <w:sz w:val="28"/>
          <w:szCs w:val="28"/>
        </w:rPr>
        <w:t xml:space="preserve"> </w:t>
      </w:r>
      <w:r w:rsidR="007A58C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дефицита </w:t>
      </w:r>
    </w:p>
    <w:p w14:paraId="7CE61133" w14:textId="6138D034" w:rsidR="001A62E8" w:rsidRDefault="00F70B6E" w:rsidP="001A62E8">
      <w:pPr>
        <w:pStyle w:val="1"/>
        <w:ind w:firstLine="0"/>
        <w:rPr>
          <w:sz w:val="20"/>
          <w:szCs w:val="20"/>
        </w:rPr>
      </w:pPr>
      <w:r>
        <w:rPr>
          <w:sz w:val="28"/>
          <w:szCs w:val="28"/>
        </w:rPr>
        <w:t>местного</w:t>
      </w:r>
      <w:r w:rsidR="003F672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1A62E8">
        <w:rPr>
          <w:sz w:val="28"/>
          <w:szCs w:val="28"/>
        </w:rPr>
        <w:t xml:space="preserve"> </w:t>
      </w:r>
    </w:p>
    <w:p w14:paraId="5B983687" w14:textId="77777777" w:rsidR="00FA360E" w:rsidRPr="00FA360E" w:rsidRDefault="00FA360E" w:rsidP="001A62E8">
      <w:pPr>
        <w:pStyle w:val="1"/>
        <w:ind w:firstLine="0"/>
        <w:rPr>
          <w:sz w:val="20"/>
          <w:szCs w:val="20"/>
        </w:rPr>
      </w:pPr>
    </w:p>
    <w:p w14:paraId="39563156" w14:textId="212EBCD4" w:rsidR="00C23318" w:rsidRDefault="00C23318" w:rsidP="00F70B6E">
      <w:pPr>
        <w:pStyle w:val="1"/>
        <w:ind w:firstLine="0"/>
        <w:rPr>
          <w:sz w:val="28"/>
          <w:szCs w:val="28"/>
        </w:rPr>
      </w:pPr>
    </w:p>
    <w:p w14:paraId="205F372E" w14:textId="1FA80710" w:rsidR="00C23318" w:rsidRPr="00507EFF" w:rsidRDefault="00FF554E" w:rsidP="00FA360E">
      <w:pPr>
        <w:pStyle w:val="1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 w:rsidRPr="00815E45">
        <w:rPr>
          <w:sz w:val="28"/>
          <w:szCs w:val="28"/>
        </w:rPr>
        <w:t xml:space="preserve">В соответствии с </w:t>
      </w:r>
      <w:r w:rsidRPr="00781EEF">
        <w:rPr>
          <w:color w:val="auto"/>
          <w:sz w:val="28"/>
          <w:szCs w:val="28"/>
        </w:rPr>
        <w:t>пунктом 4 статьи 160</w:t>
      </w:r>
      <w:r w:rsidR="003F6721" w:rsidRPr="00781EEF">
        <w:rPr>
          <w:color w:val="auto"/>
          <w:sz w:val="28"/>
          <w:szCs w:val="28"/>
        </w:rPr>
        <w:t>.2</w:t>
      </w:r>
      <w:r w:rsidRPr="00781EEF">
        <w:rPr>
          <w:color w:val="auto"/>
          <w:sz w:val="28"/>
          <w:szCs w:val="28"/>
        </w:rPr>
        <w:t xml:space="preserve"> Бюджетного кодекса Российской Федерации, </w:t>
      </w:r>
      <w:r w:rsidR="00FA360E">
        <w:rPr>
          <w:color w:val="auto"/>
          <w:sz w:val="28"/>
          <w:szCs w:val="28"/>
        </w:rPr>
        <w:t>П</w:t>
      </w:r>
      <w:r w:rsidRPr="00781EEF">
        <w:rPr>
          <w:color w:val="auto"/>
          <w:sz w:val="28"/>
          <w:szCs w:val="28"/>
        </w:rPr>
        <w:t xml:space="preserve">остановлением Правительства Российской </w:t>
      </w:r>
      <w:r w:rsidRPr="00507EFF">
        <w:rPr>
          <w:color w:val="auto"/>
          <w:sz w:val="28"/>
          <w:szCs w:val="28"/>
        </w:rPr>
        <w:t>Федерации от</w:t>
      </w:r>
      <w:r w:rsidR="00FA360E">
        <w:rPr>
          <w:color w:val="auto"/>
          <w:sz w:val="28"/>
          <w:szCs w:val="28"/>
        </w:rPr>
        <w:t xml:space="preserve">                  </w:t>
      </w:r>
      <w:r w:rsidRPr="00507EFF">
        <w:rPr>
          <w:color w:val="auto"/>
          <w:sz w:val="28"/>
          <w:szCs w:val="28"/>
        </w:rPr>
        <w:t xml:space="preserve"> 16 сентября 2021 г</w:t>
      </w:r>
      <w:r w:rsidR="00FA360E">
        <w:rPr>
          <w:color w:val="auto"/>
          <w:sz w:val="28"/>
          <w:szCs w:val="28"/>
        </w:rPr>
        <w:t>ода</w:t>
      </w:r>
      <w:r w:rsidRPr="00507EFF">
        <w:rPr>
          <w:color w:val="auto"/>
          <w:sz w:val="28"/>
          <w:szCs w:val="28"/>
        </w:rPr>
        <w:t xml:space="preserve">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7A58CE">
        <w:rPr>
          <w:color w:val="auto"/>
          <w:sz w:val="28"/>
          <w:szCs w:val="28"/>
        </w:rPr>
        <w:t>,</w:t>
      </w:r>
    </w:p>
    <w:p w14:paraId="7FD4A71D" w14:textId="2431AF82" w:rsidR="00C23318" w:rsidRPr="00815E45" w:rsidRDefault="00FA360E" w:rsidP="00FA360E">
      <w:pPr>
        <w:pStyle w:val="1"/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554E" w:rsidRPr="00815E45">
        <w:rPr>
          <w:sz w:val="28"/>
          <w:szCs w:val="28"/>
        </w:rPr>
        <w:t xml:space="preserve">Утвердить прилагаемый перечень главных администраторов источников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бюджета.</w:t>
      </w:r>
    </w:p>
    <w:p w14:paraId="1C1C07B6" w14:textId="4E4E0916" w:rsidR="00361766" w:rsidRPr="00815E45" w:rsidRDefault="00FA360E" w:rsidP="00FA360E">
      <w:pPr>
        <w:pStyle w:val="1"/>
        <w:tabs>
          <w:tab w:val="left" w:pos="9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554E" w:rsidRPr="00815E45">
        <w:rPr>
          <w:sz w:val="28"/>
          <w:szCs w:val="28"/>
        </w:rPr>
        <w:t xml:space="preserve">Установить, что внесение изменений в перечень главных администраторов источников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бюджета, утверждаемый настоящим распоряжением, осуществляется в течение </w:t>
      </w:r>
      <w:r w:rsidR="000B0139">
        <w:rPr>
          <w:sz w:val="28"/>
          <w:szCs w:val="28"/>
        </w:rPr>
        <w:t xml:space="preserve">                      </w:t>
      </w:r>
      <w:r w:rsidR="00FF554E" w:rsidRPr="00815E45">
        <w:rPr>
          <w:sz w:val="28"/>
          <w:szCs w:val="28"/>
        </w:rPr>
        <w:t xml:space="preserve">90 календарных дней со дня изменения кода и (или) наименования главного администратора источников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бюджета, группы, подгруппы, статьи и вида источника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бюджета, закрепления за органами </w:t>
      </w:r>
      <w:r w:rsidR="00273BC1" w:rsidRPr="00815E45">
        <w:rPr>
          <w:sz w:val="28"/>
          <w:szCs w:val="28"/>
        </w:rPr>
        <w:t xml:space="preserve">местного самоуправления, органами местной </w:t>
      </w:r>
      <w:r w:rsidR="00440F85">
        <w:rPr>
          <w:sz w:val="28"/>
          <w:szCs w:val="28"/>
        </w:rPr>
        <w:t>А</w:t>
      </w:r>
      <w:r w:rsidR="00273BC1" w:rsidRPr="00815E45">
        <w:rPr>
          <w:sz w:val="28"/>
          <w:szCs w:val="28"/>
        </w:rPr>
        <w:t xml:space="preserve">дминистрации Карталинского муниципального </w:t>
      </w:r>
      <w:r w:rsidR="00C8667D">
        <w:rPr>
          <w:sz w:val="28"/>
          <w:szCs w:val="28"/>
        </w:rPr>
        <w:t>округа</w:t>
      </w:r>
      <w:r w:rsidR="00B33B1C">
        <w:rPr>
          <w:sz w:val="28"/>
          <w:szCs w:val="28"/>
        </w:rPr>
        <w:t xml:space="preserve"> Челябинской области</w:t>
      </w:r>
      <w:r w:rsidR="00273BC1" w:rsidRPr="00815E45">
        <w:rPr>
          <w:sz w:val="28"/>
          <w:szCs w:val="28"/>
        </w:rPr>
        <w:t xml:space="preserve"> </w:t>
      </w:r>
      <w:r w:rsidR="00FF554E" w:rsidRPr="00815E45">
        <w:rPr>
          <w:sz w:val="28"/>
          <w:szCs w:val="28"/>
        </w:rPr>
        <w:t xml:space="preserve">бюджетных полномочий главного администратора источников финансирования дефицита </w:t>
      </w:r>
      <w:r w:rsidR="00273BC1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бюджета.</w:t>
      </w:r>
    </w:p>
    <w:p w14:paraId="49266B9F" w14:textId="5ACB4C4D" w:rsidR="00C27792" w:rsidRPr="00815E45" w:rsidRDefault="00FA360E" w:rsidP="00FA360E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7792" w:rsidRPr="00815E45">
        <w:rPr>
          <w:sz w:val="28"/>
          <w:szCs w:val="28"/>
        </w:rPr>
        <w:t>Распоряжени</w:t>
      </w:r>
      <w:r w:rsidR="00C27792">
        <w:rPr>
          <w:sz w:val="28"/>
          <w:szCs w:val="28"/>
        </w:rPr>
        <w:t>е</w:t>
      </w:r>
      <w:r w:rsidR="00C27792" w:rsidRPr="00815E4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Карталинского муниципального района</w:t>
      </w:r>
      <w:r w:rsidRPr="00FA360E">
        <w:rPr>
          <w:sz w:val="28"/>
          <w:szCs w:val="28"/>
        </w:rPr>
        <w:t xml:space="preserve"> </w:t>
      </w:r>
      <w:r w:rsidRPr="00815E45">
        <w:rPr>
          <w:sz w:val="28"/>
          <w:szCs w:val="28"/>
        </w:rPr>
        <w:t xml:space="preserve">от </w:t>
      </w:r>
      <w:r>
        <w:rPr>
          <w:sz w:val="28"/>
          <w:szCs w:val="28"/>
        </w:rPr>
        <w:t>24.12.</w:t>
      </w:r>
      <w:r w:rsidRPr="00815E4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15E4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1002</w:t>
      </w:r>
      <w:r w:rsidRPr="00815E45">
        <w:rPr>
          <w:sz w:val="28"/>
          <w:szCs w:val="28"/>
        </w:rPr>
        <w:t>-р</w:t>
      </w:r>
      <w:r w:rsidR="00C27792" w:rsidRPr="00815E45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</w:t>
      </w:r>
      <w:r w:rsidR="00C27792" w:rsidRPr="00815E45">
        <w:rPr>
          <w:sz w:val="28"/>
          <w:szCs w:val="28"/>
        </w:rPr>
        <w:t>утверждении перечня главных</w:t>
      </w:r>
      <w:r w:rsidR="00C27792">
        <w:rPr>
          <w:sz w:val="28"/>
          <w:szCs w:val="28"/>
        </w:rPr>
        <w:t xml:space="preserve"> </w:t>
      </w:r>
      <w:r w:rsidR="00C27792" w:rsidRPr="00815E45">
        <w:rPr>
          <w:sz w:val="28"/>
          <w:szCs w:val="28"/>
        </w:rPr>
        <w:t>администраторов   источников</w:t>
      </w:r>
      <w:r w:rsidR="00546FA8">
        <w:rPr>
          <w:sz w:val="28"/>
          <w:szCs w:val="28"/>
        </w:rPr>
        <w:t xml:space="preserve"> ф</w:t>
      </w:r>
      <w:r w:rsidR="00C27792" w:rsidRPr="00815E45">
        <w:rPr>
          <w:sz w:val="28"/>
          <w:szCs w:val="28"/>
        </w:rPr>
        <w:t>инансирования</w:t>
      </w:r>
      <w:r w:rsidR="00C27792">
        <w:rPr>
          <w:sz w:val="28"/>
          <w:szCs w:val="28"/>
        </w:rPr>
        <w:t xml:space="preserve"> </w:t>
      </w:r>
      <w:r w:rsidR="00C27792" w:rsidRPr="00815E45">
        <w:rPr>
          <w:sz w:val="28"/>
          <w:szCs w:val="28"/>
        </w:rPr>
        <w:t>дефицита местного бюджета»</w:t>
      </w:r>
      <w:r>
        <w:rPr>
          <w:sz w:val="28"/>
          <w:szCs w:val="28"/>
        </w:rPr>
        <w:t>,</w:t>
      </w:r>
      <w:r w:rsidRPr="00FA360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15E45">
        <w:rPr>
          <w:sz w:val="28"/>
          <w:szCs w:val="28"/>
        </w:rPr>
        <w:t>р</w:t>
      </w:r>
      <w:r>
        <w:rPr>
          <w:sz w:val="28"/>
          <w:szCs w:val="28"/>
        </w:rPr>
        <w:t>изнать утратившим силу</w:t>
      </w:r>
      <w:r w:rsidR="007A58CE">
        <w:rPr>
          <w:sz w:val="28"/>
          <w:szCs w:val="28"/>
        </w:rPr>
        <w:t>.</w:t>
      </w:r>
    </w:p>
    <w:p w14:paraId="7A609479" w14:textId="54C5AAA3" w:rsidR="00F64822" w:rsidRDefault="00FA360E" w:rsidP="00FA36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64822" w:rsidRPr="00815E45">
        <w:rPr>
          <w:rFonts w:ascii="Times New Roman" w:hAnsi="Times New Roman" w:cs="Times New Roman"/>
          <w:sz w:val="28"/>
          <w:szCs w:val="28"/>
        </w:rPr>
        <w:t xml:space="preserve">Разместить настоящее распоряжение на официальном сайте </w:t>
      </w:r>
      <w:r w:rsidR="00440F85">
        <w:rPr>
          <w:rFonts w:ascii="Times New Roman" w:hAnsi="Times New Roman" w:cs="Times New Roman"/>
          <w:sz w:val="28"/>
          <w:szCs w:val="28"/>
        </w:rPr>
        <w:t>А</w:t>
      </w:r>
      <w:r w:rsidR="00F64822" w:rsidRPr="00815E45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C8667D">
        <w:rPr>
          <w:rFonts w:ascii="Times New Roman" w:hAnsi="Times New Roman" w:cs="Times New Roman"/>
          <w:sz w:val="28"/>
          <w:szCs w:val="28"/>
        </w:rPr>
        <w:t>округа</w:t>
      </w:r>
      <w:r w:rsidR="00B33B1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64822" w:rsidRPr="00815E45">
        <w:rPr>
          <w:rFonts w:ascii="Times New Roman" w:hAnsi="Times New Roman" w:cs="Times New Roman"/>
          <w:sz w:val="28"/>
          <w:szCs w:val="28"/>
        </w:rPr>
        <w:t>.</w:t>
      </w:r>
    </w:p>
    <w:p w14:paraId="3E301EDC" w14:textId="571CAA1F" w:rsidR="00A64B34" w:rsidRDefault="00A64B34" w:rsidP="00FA36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75D0E" w14:textId="77777777" w:rsidR="00A64B34" w:rsidRPr="00815E45" w:rsidRDefault="00A64B34" w:rsidP="00FA36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CF179" w14:textId="5D31AD86" w:rsidR="00C23318" w:rsidRDefault="00FA360E" w:rsidP="00FA360E">
      <w:pPr>
        <w:pStyle w:val="1"/>
        <w:tabs>
          <w:tab w:val="left" w:pos="992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5. </w:t>
      </w:r>
      <w:r w:rsidR="00FF554E" w:rsidRPr="00815E45">
        <w:rPr>
          <w:sz w:val="28"/>
          <w:szCs w:val="28"/>
        </w:rPr>
        <w:t xml:space="preserve">Настоящее распоряжение вступает в силу со дня официального опубликования и применяется к правоотношениям, возникающим при составлении и исполнении </w:t>
      </w:r>
      <w:r w:rsidR="00F5394A" w:rsidRPr="00815E45">
        <w:rPr>
          <w:sz w:val="28"/>
          <w:szCs w:val="28"/>
        </w:rPr>
        <w:t>местного</w:t>
      </w:r>
      <w:r w:rsidR="00FF554E" w:rsidRPr="00815E45">
        <w:rPr>
          <w:sz w:val="28"/>
          <w:szCs w:val="28"/>
        </w:rPr>
        <w:t xml:space="preserve"> бюджета, начиная с бюджета на 202</w:t>
      </w:r>
      <w:r w:rsidR="00C8667D">
        <w:rPr>
          <w:sz w:val="28"/>
          <w:szCs w:val="28"/>
        </w:rPr>
        <w:t>6</w:t>
      </w:r>
      <w:r w:rsidR="00FF554E" w:rsidRPr="00815E45">
        <w:rPr>
          <w:sz w:val="28"/>
          <w:szCs w:val="28"/>
        </w:rPr>
        <w:t xml:space="preserve"> год и на плановый период 202</w:t>
      </w:r>
      <w:r w:rsidR="00C8667D">
        <w:rPr>
          <w:sz w:val="28"/>
          <w:szCs w:val="28"/>
        </w:rPr>
        <w:t>7</w:t>
      </w:r>
      <w:r w:rsidR="00FF554E" w:rsidRPr="00815E45">
        <w:rPr>
          <w:sz w:val="28"/>
          <w:szCs w:val="28"/>
        </w:rPr>
        <w:t xml:space="preserve"> и 202</w:t>
      </w:r>
      <w:r w:rsidR="00C8667D">
        <w:rPr>
          <w:sz w:val="28"/>
          <w:szCs w:val="28"/>
        </w:rPr>
        <w:t>8</w:t>
      </w:r>
      <w:r w:rsidR="00FF554E" w:rsidRPr="00815E45">
        <w:rPr>
          <w:sz w:val="28"/>
          <w:szCs w:val="28"/>
        </w:rPr>
        <w:t xml:space="preserve"> годов.</w:t>
      </w:r>
    </w:p>
    <w:p w14:paraId="55DAE1E4" w14:textId="77777777" w:rsidR="00FA360E" w:rsidRPr="00FA360E" w:rsidRDefault="00FA360E" w:rsidP="00FA360E">
      <w:pPr>
        <w:pStyle w:val="1"/>
        <w:tabs>
          <w:tab w:val="left" w:pos="992"/>
        </w:tabs>
        <w:ind w:firstLine="709"/>
        <w:jc w:val="both"/>
        <w:rPr>
          <w:sz w:val="20"/>
          <w:szCs w:val="20"/>
        </w:rPr>
      </w:pPr>
    </w:p>
    <w:p w14:paraId="7A11422C" w14:textId="2F67CF30" w:rsidR="00815E45" w:rsidRPr="00815E45" w:rsidRDefault="00815E45" w:rsidP="00815E45">
      <w:pPr>
        <w:pStyle w:val="1"/>
        <w:tabs>
          <w:tab w:val="left" w:pos="992"/>
        </w:tabs>
        <w:ind w:firstLine="0"/>
        <w:jc w:val="center"/>
        <w:rPr>
          <w:sz w:val="28"/>
          <w:szCs w:val="28"/>
        </w:rPr>
      </w:pPr>
    </w:p>
    <w:p w14:paraId="5285ADBC" w14:textId="1068A39C" w:rsidR="00FA360E" w:rsidRDefault="003F6721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8028C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A360E">
        <w:rPr>
          <w:rFonts w:ascii="Times New Roman" w:hAnsi="Times New Roman" w:cs="Times New Roman"/>
          <w:sz w:val="28"/>
          <w:szCs w:val="28"/>
        </w:rPr>
        <w:t xml:space="preserve">    </w:t>
      </w:r>
      <w:r w:rsidRPr="008028C6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D7DADA1" w14:textId="6D66F071" w:rsidR="00C65DF9" w:rsidRDefault="003F6721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8028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8667D">
        <w:rPr>
          <w:rFonts w:ascii="Times New Roman" w:hAnsi="Times New Roman" w:cs="Times New Roman"/>
          <w:sz w:val="28"/>
          <w:szCs w:val="28"/>
        </w:rPr>
        <w:t>округа</w:t>
      </w:r>
    </w:p>
    <w:p w14:paraId="4626BD4C" w14:textId="48F728D1" w:rsidR="00361766" w:rsidRDefault="00C65DF9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3F6721" w:rsidRPr="008028C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36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6721" w:rsidRPr="008028C6">
        <w:rPr>
          <w:rFonts w:ascii="Times New Roman" w:hAnsi="Times New Roman" w:cs="Times New Roman"/>
          <w:sz w:val="28"/>
          <w:szCs w:val="28"/>
        </w:rPr>
        <w:t xml:space="preserve"> А.Г.</w:t>
      </w:r>
      <w:r w:rsidR="00FA360E">
        <w:rPr>
          <w:rFonts w:ascii="Times New Roman" w:hAnsi="Times New Roman" w:cs="Times New Roman"/>
          <w:sz w:val="28"/>
          <w:szCs w:val="28"/>
        </w:rPr>
        <w:t xml:space="preserve"> </w:t>
      </w:r>
      <w:r w:rsidR="003F6721" w:rsidRPr="008028C6">
        <w:rPr>
          <w:rFonts w:ascii="Times New Roman" w:hAnsi="Times New Roman" w:cs="Times New Roman"/>
          <w:sz w:val="28"/>
          <w:szCs w:val="28"/>
        </w:rPr>
        <w:t xml:space="preserve">Вдовин     </w:t>
      </w:r>
    </w:p>
    <w:p w14:paraId="4CE5A9A6" w14:textId="21AA2956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18008E87" w14:textId="6868930D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0EDE5AE7" w14:textId="03520918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7D338188" w14:textId="3BFD37DE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7C551AFC" w14:textId="67F91F7E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5B3A1EFB" w14:textId="5FC366D6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664D0FE8" w14:textId="35683443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79A9C747" w14:textId="014EDFF0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9F1B874" w14:textId="593E11CF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3D3E0512" w14:textId="0F555956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5850EAE4" w14:textId="335024F0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24A5EB8C" w14:textId="0C4A23F8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135286DC" w14:textId="600C6E60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57F34B84" w14:textId="2BA4DD59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6ECC635D" w14:textId="320CE44B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339ECE50" w14:textId="6E5DAE53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1AF58923" w14:textId="589AB53E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227E7D6" w14:textId="0FF5CE31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63F3F249" w14:textId="20A2B51C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1D0ABDCE" w14:textId="40203804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2F11C36D" w14:textId="5782FB7F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56F71B3D" w14:textId="60DCE6C6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158E1E30" w14:textId="0828CC44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2031025B" w14:textId="133412A3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FBBA5D2" w14:textId="6CD54260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4C605BF4" w14:textId="27B47BE1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52013137" w14:textId="12C9F9F4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6986B97D" w14:textId="7086E4EC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02091CE3" w14:textId="32A5DA5A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1FB676C8" w14:textId="35F79718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766C55A6" w14:textId="351EAAA8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7485B17D" w14:textId="47F70D08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6BBBD939" w14:textId="20896070" w:rsidR="00FA360E" w:rsidRDefault="00FA360E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73AEB841" w14:textId="77777777" w:rsidR="00A64B34" w:rsidRDefault="00A64B34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68A3915D" w14:textId="77777777" w:rsidR="00A64B34" w:rsidRDefault="00A64B34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098E2E83" w14:textId="77777777" w:rsidR="00A64B34" w:rsidRDefault="00A64B34" w:rsidP="00546FA8">
      <w:pPr>
        <w:tabs>
          <w:tab w:val="left" w:pos="765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2E22DA2B" w14:textId="0E608D40" w:rsidR="00FA360E" w:rsidRDefault="007A58CE" w:rsidP="007A58CE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31BCD5C" w14:textId="4A2575F8" w:rsidR="007A58CE" w:rsidRDefault="007A58CE" w:rsidP="007A58CE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18161282" w14:textId="0FBA0C6D" w:rsidR="007A58CE" w:rsidRDefault="007A58CE" w:rsidP="007A58CE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F7B757B" w14:textId="59482E73" w:rsidR="007A58CE" w:rsidRDefault="007A58CE" w:rsidP="007A58CE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412ACDA4" w14:textId="6E91EB9D" w:rsidR="007A58CE" w:rsidRDefault="007A58CE" w:rsidP="007A58CE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01B4">
        <w:rPr>
          <w:rFonts w:ascii="Times New Roman" w:hAnsi="Times New Roman" w:cs="Times New Roman"/>
          <w:sz w:val="28"/>
          <w:szCs w:val="28"/>
        </w:rPr>
        <w:t>12.05.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AE01B4">
        <w:rPr>
          <w:rFonts w:ascii="Times New Roman" w:hAnsi="Times New Roman" w:cs="Times New Roman"/>
          <w:sz w:val="28"/>
          <w:szCs w:val="28"/>
        </w:rPr>
        <w:t xml:space="preserve"> 354-р</w:t>
      </w:r>
    </w:p>
    <w:p w14:paraId="68F3A524" w14:textId="77777777" w:rsidR="00FA360E" w:rsidRDefault="00FA360E" w:rsidP="007A58CE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2C54CF75" w14:textId="77777777" w:rsidR="00FA360E" w:rsidRDefault="00FA360E" w:rsidP="005F4C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6A431" w14:textId="77777777" w:rsidR="00FA360E" w:rsidRDefault="00FA360E" w:rsidP="005F4C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F2F53B" w14:textId="4CA79471" w:rsidR="005F4CCB" w:rsidRPr="00FA360E" w:rsidRDefault="005F4CCB" w:rsidP="005F4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60E">
        <w:rPr>
          <w:rFonts w:ascii="Times New Roman" w:hAnsi="Times New Roman" w:cs="Times New Roman"/>
          <w:sz w:val="28"/>
          <w:szCs w:val="28"/>
        </w:rPr>
        <w:t>Перечень</w:t>
      </w:r>
    </w:p>
    <w:p w14:paraId="5A551401" w14:textId="77777777" w:rsidR="004F2635" w:rsidRDefault="005F4CCB" w:rsidP="005F4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60E">
        <w:rPr>
          <w:rFonts w:ascii="Times New Roman" w:hAnsi="Times New Roman" w:cs="Times New Roman"/>
          <w:sz w:val="28"/>
          <w:szCs w:val="28"/>
        </w:rPr>
        <w:t>главных администраторов</w:t>
      </w:r>
    </w:p>
    <w:p w14:paraId="055E5091" w14:textId="0E457DB5" w:rsidR="004F2635" w:rsidRDefault="005F4CCB" w:rsidP="005F4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60E">
        <w:rPr>
          <w:rFonts w:ascii="Times New Roman" w:hAnsi="Times New Roman" w:cs="Times New Roman"/>
          <w:sz w:val="28"/>
          <w:szCs w:val="28"/>
        </w:rPr>
        <w:t xml:space="preserve"> источников финансирования </w:t>
      </w:r>
    </w:p>
    <w:p w14:paraId="54B68E15" w14:textId="1AF4309E" w:rsidR="005F4CCB" w:rsidRDefault="005F4CCB" w:rsidP="005F4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60E">
        <w:rPr>
          <w:rFonts w:ascii="Times New Roman" w:hAnsi="Times New Roman" w:cs="Times New Roman"/>
          <w:sz w:val="28"/>
          <w:szCs w:val="28"/>
        </w:rPr>
        <w:t xml:space="preserve">дефицита местного бюджета </w:t>
      </w:r>
    </w:p>
    <w:p w14:paraId="521423E3" w14:textId="77777777" w:rsidR="00FA360E" w:rsidRPr="00FA360E" w:rsidRDefault="00FA360E" w:rsidP="005F4C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759790" w14:textId="77777777" w:rsidR="005F4CCB" w:rsidRPr="00FA360E" w:rsidRDefault="005F4CCB" w:rsidP="005F4C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686"/>
        <w:gridCol w:w="3543"/>
      </w:tblGrid>
      <w:tr w:rsidR="005F4CCB" w:rsidRPr="00FA360E" w14:paraId="45856C5D" w14:textId="77777777" w:rsidTr="007A58CE">
        <w:tc>
          <w:tcPr>
            <w:tcW w:w="6091" w:type="dxa"/>
            <w:gridSpan w:val="2"/>
          </w:tcPr>
          <w:p w14:paraId="0C446AA6" w14:textId="77777777" w:rsidR="005F4CCB" w:rsidRPr="00FA360E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0E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3543" w:type="dxa"/>
            <w:vMerge w:val="restart"/>
          </w:tcPr>
          <w:p w14:paraId="37BC152F" w14:textId="77777777" w:rsidR="005F4CCB" w:rsidRPr="00FA360E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0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5F4CCB" w:rsidRPr="00FA360E" w14:paraId="6938E7E8" w14:textId="77777777" w:rsidTr="007A58CE">
        <w:tc>
          <w:tcPr>
            <w:tcW w:w="2405" w:type="dxa"/>
            <w:vAlign w:val="center"/>
          </w:tcPr>
          <w:p w14:paraId="2A9AFFC8" w14:textId="77777777" w:rsidR="005F4CCB" w:rsidRPr="00FA360E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0E">
              <w:rPr>
                <w:rFonts w:ascii="Times New Roman" w:hAnsi="Times New Roman" w:cs="Times New Roman"/>
                <w:sz w:val="28"/>
                <w:szCs w:val="28"/>
              </w:rPr>
              <w:t>главного администратора источников финансирования дефицита местного бюджета</w:t>
            </w:r>
          </w:p>
        </w:tc>
        <w:tc>
          <w:tcPr>
            <w:tcW w:w="3686" w:type="dxa"/>
          </w:tcPr>
          <w:p w14:paraId="175366E3" w14:textId="77777777" w:rsidR="005F4CCB" w:rsidRPr="00FA360E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0E">
              <w:rPr>
                <w:rFonts w:ascii="Times New Roman" w:hAnsi="Times New Roman" w:cs="Times New Roman"/>
                <w:sz w:val="28"/>
                <w:szCs w:val="28"/>
              </w:rPr>
              <w:t>источников финансирования дефицита местного бюджета</w:t>
            </w:r>
          </w:p>
        </w:tc>
        <w:tc>
          <w:tcPr>
            <w:tcW w:w="3543" w:type="dxa"/>
            <w:vMerge/>
          </w:tcPr>
          <w:p w14:paraId="759ED406" w14:textId="77777777" w:rsidR="005F4CCB" w:rsidRPr="00FA360E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CB" w:rsidRPr="00FA360E" w14:paraId="4735F3EF" w14:textId="77777777" w:rsidTr="00FA360E">
        <w:trPr>
          <w:trHeight w:val="699"/>
        </w:trPr>
        <w:tc>
          <w:tcPr>
            <w:tcW w:w="2405" w:type="dxa"/>
          </w:tcPr>
          <w:p w14:paraId="4725A7B1" w14:textId="77777777" w:rsidR="005F4CCB" w:rsidRPr="00FA360E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60E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3686" w:type="dxa"/>
          </w:tcPr>
          <w:p w14:paraId="0A9F072C" w14:textId="77777777" w:rsidR="005F4CCB" w:rsidRPr="00FA360E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1E2DC9B" w14:textId="77777777" w:rsidR="005F4CCB" w:rsidRPr="00FA360E" w:rsidRDefault="005F4CCB" w:rsidP="005F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60E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Карталинского муниципального округа Челябинской области</w:t>
            </w:r>
          </w:p>
        </w:tc>
      </w:tr>
      <w:tr w:rsidR="005F4CCB" w:rsidRPr="005F4CCB" w14:paraId="6CD65650" w14:textId="77777777" w:rsidTr="00FA360E">
        <w:tc>
          <w:tcPr>
            <w:tcW w:w="2405" w:type="dxa"/>
          </w:tcPr>
          <w:p w14:paraId="7BDBF88E" w14:textId="77777777" w:rsidR="005F4CCB" w:rsidRPr="005F4CCB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3686" w:type="dxa"/>
          </w:tcPr>
          <w:p w14:paraId="40DB4C88" w14:textId="77777777" w:rsidR="005F4CCB" w:rsidRPr="005F4CCB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sz w:val="28"/>
                <w:szCs w:val="28"/>
              </w:rPr>
              <w:t>01 05 02 01 14 0000 510</w:t>
            </w:r>
          </w:p>
        </w:tc>
        <w:tc>
          <w:tcPr>
            <w:tcW w:w="3543" w:type="dxa"/>
          </w:tcPr>
          <w:p w14:paraId="3813DB71" w14:textId="77777777" w:rsidR="005F4CCB" w:rsidRPr="005F4CCB" w:rsidRDefault="005F4CCB" w:rsidP="005F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5F4CCB" w:rsidRPr="005F4CCB" w14:paraId="6A466AD9" w14:textId="77777777" w:rsidTr="00FA360E">
        <w:tc>
          <w:tcPr>
            <w:tcW w:w="2405" w:type="dxa"/>
          </w:tcPr>
          <w:p w14:paraId="75BA3A36" w14:textId="77777777" w:rsidR="005F4CCB" w:rsidRPr="005F4CCB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3686" w:type="dxa"/>
          </w:tcPr>
          <w:p w14:paraId="04583344" w14:textId="77777777" w:rsidR="005F4CCB" w:rsidRPr="005F4CCB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sz w:val="28"/>
                <w:szCs w:val="28"/>
              </w:rPr>
              <w:t>01 05 02 01 14 0000 610</w:t>
            </w:r>
          </w:p>
        </w:tc>
        <w:tc>
          <w:tcPr>
            <w:tcW w:w="3543" w:type="dxa"/>
          </w:tcPr>
          <w:p w14:paraId="46B35EBE" w14:textId="77777777" w:rsidR="005F4CCB" w:rsidRPr="005F4CCB" w:rsidRDefault="005F4CCB" w:rsidP="005F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5F4CCB" w:rsidRPr="005F4CCB" w14:paraId="29209420" w14:textId="77777777" w:rsidTr="00FA360E">
        <w:tc>
          <w:tcPr>
            <w:tcW w:w="2405" w:type="dxa"/>
          </w:tcPr>
          <w:p w14:paraId="2A7E0024" w14:textId="77777777" w:rsidR="005F4CCB" w:rsidRPr="005F4CCB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3686" w:type="dxa"/>
          </w:tcPr>
          <w:p w14:paraId="3ED841D7" w14:textId="77777777" w:rsidR="005F4CCB" w:rsidRPr="005F4CCB" w:rsidRDefault="005F4CCB" w:rsidP="005F4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sz w:val="28"/>
                <w:szCs w:val="28"/>
              </w:rPr>
              <w:t>01 06 10 02 14 0000 550</w:t>
            </w:r>
          </w:p>
        </w:tc>
        <w:tc>
          <w:tcPr>
            <w:tcW w:w="3543" w:type="dxa"/>
          </w:tcPr>
          <w:p w14:paraId="0962AA01" w14:textId="77777777" w:rsidR="005F4CCB" w:rsidRPr="005F4CCB" w:rsidRDefault="005F4CCB" w:rsidP="005F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CCB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</w:t>
            </w:r>
            <w:r w:rsidRPr="005F4CCB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</w:tbl>
    <w:p w14:paraId="61DF4619" w14:textId="77777777" w:rsidR="005F4CCB" w:rsidRPr="005F4CCB" w:rsidRDefault="005F4CCB" w:rsidP="005F4CCB">
      <w:pPr>
        <w:tabs>
          <w:tab w:val="left" w:pos="992"/>
        </w:tabs>
        <w:spacing w:after="960"/>
        <w:ind w:firstLine="4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84E9509" w14:textId="4D9108F2" w:rsidR="003F6721" w:rsidRDefault="003F6721" w:rsidP="005F4CCB">
      <w:pPr>
        <w:tabs>
          <w:tab w:val="left" w:pos="7650"/>
        </w:tabs>
        <w:spacing w:line="100" w:lineRule="atLeast"/>
      </w:pPr>
    </w:p>
    <w:sectPr w:rsidR="003F6721" w:rsidSect="00A64B34">
      <w:headerReference w:type="default" r:id="rId7"/>
      <w:headerReference w:type="first" r:id="rId8"/>
      <w:type w:val="continuous"/>
      <w:pgSz w:w="11900" w:h="16840"/>
      <w:pgMar w:top="1134" w:right="567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7BF2F" w14:textId="77777777" w:rsidR="0035132B" w:rsidRDefault="0035132B">
      <w:r>
        <w:separator/>
      </w:r>
    </w:p>
  </w:endnote>
  <w:endnote w:type="continuationSeparator" w:id="0">
    <w:p w14:paraId="46A63CA0" w14:textId="77777777" w:rsidR="0035132B" w:rsidRDefault="0035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99C82" w14:textId="77777777" w:rsidR="0035132B" w:rsidRDefault="0035132B"/>
  </w:footnote>
  <w:footnote w:type="continuationSeparator" w:id="0">
    <w:p w14:paraId="1116AB46" w14:textId="77777777" w:rsidR="0035132B" w:rsidRDefault="00351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7161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34B4DF" w14:textId="0C65B265" w:rsidR="00DE2302" w:rsidRPr="00DE2302" w:rsidRDefault="00DE230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23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23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23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E2302">
          <w:rPr>
            <w:rFonts w:ascii="Times New Roman" w:hAnsi="Times New Roman" w:cs="Times New Roman"/>
            <w:sz w:val="28"/>
            <w:szCs w:val="28"/>
          </w:rPr>
          <w:t>2</w:t>
        </w:r>
        <w:r w:rsidRPr="00DE23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8399FA" w14:textId="3572D3D0" w:rsidR="00C23318" w:rsidRDefault="00C2331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06579" w14:textId="77777777" w:rsidR="00C23318" w:rsidRDefault="00C2331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675"/>
        </w:tabs>
        <w:ind w:left="375" w:hanging="375"/>
      </w:pPr>
      <w:rPr>
        <w:color w:val="0000FF"/>
      </w:rPr>
    </w:lvl>
    <w:lvl w:ilvl="1">
      <w:start w:val="1"/>
      <w:numFmt w:val="decimal"/>
      <w:lvlText w:val="%2)"/>
      <w:lvlJc w:val="left"/>
      <w:pPr>
        <w:tabs>
          <w:tab w:val="num" w:pos="-6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-675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675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675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675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675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675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675"/>
        </w:tabs>
        <w:ind w:left="2160" w:hanging="2160"/>
      </w:pPr>
    </w:lvl>
  </w:abstractNum>
  <w:abstractNum w:abstractNumId="1" w15:restartNumberingAfterBreak="0">
    <w:nsid w:val="2E372EC8"/>
    <w:multiLevelType w:val="multilevel"/>
    <w:tmpl w:val="E57C6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18"/>
    <w:rsid w:val="0000017B"/>
    <w:rsid w:val="00036BEF"/>
    <w:rsid w:val="00063456"/>
    <w:rsid w:val="00070920"/>
    <w:rsid w:val="00095790"/>
    <w:rsid w:val="000B0139"/>
    <w:rsid w:val="000B7B4C"/>
    <w:rsid w:val="00124134"/>
    <w:rsid w:val="001301E9"/>
    <w:rsid w:val="00166076"/>
    <w:rsid w:val="00176891"/>
    <w:rsid w:val="001A62E8"/>
    <w:rsid w:val="00236EDF"/>
    <w:rsid w:val="00273BC1"/>
    <w:rsid w:val="00287B18"/>
    <w:rsid w:val="002B5A56"/>
    <w:rsid w:val="002D5BAE"/>
    <w:rsid w:val="0035132B"/>
    <w:rsid w:val="00352AAF"/>
    <w:rsid w:val="00361766"/>
    <w:rsid w:val="003D0D36"/>
    <w:rsid w:val="003D0E9F"/>
    <w:rsid w:val="003F6721"/>
    <w:rsid w:val="00440BF8"/>
    <w:rsid w:val="00440F85"/>
    <w:rsid w:val="004F2635"/>
    <w:rsid w:val="00507EFF"/>
    <w:rsid w:val="005146BD"/>
    <w:rsid w:val="00525DFD"/>
    <w:rsid w:val="00546FA8"/>
    <w:rsid w:val="005F4CCB"/>
    <w:rsid w:val="00655E7E"/>
    <w:rsid w:val="006B0BE7"/>
    <w:rsid w:val="006E6961"/>
    <w:rsid w:val="007437FF"/>
    <w:rsid w:val="00755B49"/>
    <w:rsid w:val="00781EEF"/>
    <w:rsid w:val="007A58CE"/>
    <w:rsid w:val="007C77A8"/>
    <w:rsid w:val="007E7933"/>
    <w:rsid w:val="007F0E10"/>
    <w:rsid w:val="008017FE"/>
    <w:rsid w:val="008028C6"/>
    <w:rsid w:val="00815E45"/>
    <w:rsid w:val="008321EF"/>
    <w:rsid w:val="00862637"/>
    <w:rsid w:val="008D1788"/>
    <w:rsid w:val="00950765"/>
    <w:rsid w:val="00953C81"/>
    <w:rsid w:val="0096054A"/>
    <w:rsid w:val="0097799A"/>
    <w:rsid w:val="009D0344"/>
    <w:rsid w:val="009E6D71"/>
    <w:rsid w:val="00A07C36"/>
    <w:rsid w:val="00A45DE6"/>
    <w:rsid w:val="00A64B34"/>
    <w:rsid w:val="00A7136E"/>
    <w:rsid w:val="00AE01B4"/>
    <w:rsid w:val="00AE19A9"/>
    <w:rsid w:val="00B33B1C"/>
    <w:rsid w:val="00B47AA3"/>
    <w:rsid w:val="00BC12A0"/>
    <w:rsid w:val="00C23318"/>
    <w:rsid w:val="00C27792"/>
    <w:rsid w:val="00C557F8"/>
    <w:rsid w:val="00C65DF9"/>
    <w:rsid w:val="00C8667D"/>
    <w:rsid w:val="00CB201C"/>
    <w:rsid w:val="00CC02DF"/>
    <w:rsid w:val="00CC1D48"/>
    <w:rsid w:val="00CC5FAD"/>
    <w:rsid w:val="00CF4B03"/>
    <w:rsid w:val="00D13939"/>
    <w:rsid w:val="00D17C41"/>
    <w:rsid w:val="00D25B12"/>
    <w:rsid w:val="00D47D05"/>
    <w:rsid w:val="00D74297"/>
    <w:rsid w:val="00D82884"/>
    <w:rsid w:val="00DA55A9"/>
    <w:rsid w:val="00DE2302"/>
    <w:rsid w:val="00DE59A0"/>
    <w:rsid w:val="00E14565"/>
    <w:rsid w:val="00E17350"/>
    <w:rsid w:val="00E5237E"/>
    <w:rsid w:val="00E73553"/>
    <w:rsid w:val="00EF4AA8"/>
    <w:rsid w:val="00F13185"/>
    <w:rsid w:val="00F23598"/>
    <w:rsid w:val="00F5394A"/>
    <w:rsid w:val="00F64822"/>
    <w:rsid w:val="00F70B6E"/>
    <w:rsid w:val="00FA360E"/>
    <w:rsid w:val="00FE0C57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A0B0E"/>
  <w15:docId w15:val="{F0248699-149C-4F8D-B6CF-1E793F62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640" w:line="286" w:lineRule="auto"/>
      <w:ind w:left="2500" w:hanging="2500"/>
      <w:outlineLvl w:val="0"/>
    </w:pPr>
    <w:rPr>
      <w:rFonts w:ascii="Cambria" w:eastAsia="Cambria" w:hAnsi="Cambria" w:cs="Cambria"/>
      <w:sz w:val="46"/>
      <w:szCs w:val="46"/>
    </w:rPr>
  </w:style>
  <w:style w:type="paragraph" w:customStyle="1" w:styleId="20">
    <w:name w:val="Основной текст (2)"/>
    <w:basedOn w:val="a"/>
    <w:link w:val="2"/>
    <w:pPr>
      <w:ind w:firstLine="340"/>
    </w:pPr>
    <w:rPr>
      <w:rFonts w:ascii="Courier New" w:eastAsia="Courier New" w:hAnsi="Courier New" w:cs="Courier New"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640"/>
      <w:ind w:left="17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16" w:lineRule="auto"/>
      <w:jc w:val="center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ConsPlusTitle">
    <w:name w:val="ConsPlusTitle"/>
    <w:rsid w:val="00F70B6E"/>
    <w:pPr>
      <w:suppressAutoHyphens/>
      <w:autoSpaceDE w:val="0"/>
    </w:pPr>
    <w:rPr>
      <w:rFonts w:ascii="Times New Roman" w:eastAsia="Arial" w:hAnsi="Times New Roman" w:cs="Times New Roman"/>
      <w:b/>
      <w:bCs/>
      <w:lang w:eastAsia="ar-SA" w:bidi="ar-SA"/>
    </w:rPr>
  </w:style>
  <w:style w:type="paragraph" w:styleId="a4">
    <w:name w:val="header"/>
    <w:basedOn w:val="a"/>
    <w:link w:val="a5"/>
    <w:uiPriority w:val="99"/>
    <w:unhideWhenUsed/>
    <w:rsid w:val="00CF4B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B03"/>
    <w:rPr>
      <w:color w:val="000000"/>
    </w:rPr>
  </w:style>
  <w:style w:type="paragraph" w:styleId="a6">
    <w:name w:val="footer"/>
    <w:basedOn w:val="a"/>
    <w:link w:val="a7"/>
    <w:uiPriority w:val="99"/>
    <w:unhideWhenUsed/>
    <w:rsid w:val="00CF4B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B0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F4B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4B0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Якушина</cp:lastModifiedBy>
  <cp:revision>46</cp:revision>
  <cp:lastPrinted>2026-05-12T08:19:00Z</cp:lastPrinted>
  <dcterms:created xsi:type="dcterms:W3CDTF">2022-10-20T10:06:00Z</dcterms:created>
  <dcterms:modified xsi:type="dcterms:W3CDTF">2026-05-13T11:16:00Z</dcterms:modified>
</cp:coreProperties>
</file>